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-5165</wp:posOffset>
            </wp:positionH>
            <wp:positionV relativeFrom="page">
              <wp:posOffset>-15598</wp:posOffset>
            </wp:positionV>
            <wp:extent cx="3613067" cy="5362149"/>
            <wp:effectExtent l="0" t="0" r="0" b="0"/>
            <wp:wrapNone/>
            <wp:docPr id="1073741825" name="officeArt object" descr="tate_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ate_2.png" descr="tate_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067" cy="53621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page">
                  <wp:posOffset>484182</wp:posOffset>
                </wp:positionH>
                <wp:positionV relativeFrom="page">
                  <wp:posOffset>4620443</wp:posOffset>
                </wp:positionV>
                <wp:extent cx="2288931" cy="552664"/>
                <wp:effectExtent l="0" t="0" r="0" b="0"/>
                <wp:wrapNone/>
                <wp:docPr id="1073741826" name="officeArt object" descr="グループ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8931" cy="55266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3"/>
                              <w:widowControl w:val="0"/>
                              <w:tabs>
                                <w:tab w:val="left" w:pos="840"/>
                                <w:tab w:val="left" w:pos="1680"/>
                                <w:tab w:val="left" w:pos="2520"/>
                                <w:tab w:val="left" w:pos="3360"/>
                              </w:tabs>
                              <w:bidi w:val="0"/>
                              <w:spacing w:after="0" w:line="220" w:lineRule="exact"/>
                              <w:ind w:left="0" w:right="0" w:firstLine="0"/>
                              <w:jc w:val="left"/>
                              <w:rPr>
                                <w:rFonts w:ascii="メイリオ" w:cs="メイリオ" w:hAnsi="メイリオ" w:eastAsia="メイリオ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ja-JP" w:eastAsia="ja-JP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メイリオ" w:cs="メイリオ" w:hAnsi="メイリオ" w:eastAsia="メイリオ" w:hint="eastAsia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ja-JP" w:eastAsia="ja-JP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〒</w:t>
                            </w:r>
                            <w:r>
                              <w:rPr>
                                <w:rFonts w:ascii="メイリオ" w:cs="メイリオ" w:hAnsi="メイリオ" w:eastAsia="メイリオ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000-0000</w:t>
                            </w:r>
                            <w:r>
                              <w:rPr>
                                <w:rFonts w:ascii="メイリオ" w:cs="メイリオ" w:hAnsi="メイリオ" w:eastAsia="メイリオ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ja-JP" w:eastAsia="ja-JP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本文3"/>
                              <w:widowControl w:val="0"/>
                              <w:tabs>
                                <w:tab w:val="left" w:pos="840"/>
                                <w:tab w:val="left" w:pos="1680"/>
                                <w:tab w:val="left" w:pos="2520"/>
                                <w:tab w:val="left" w:pos="3360"/>
                              </w:tabs>
                              <w:bidi w:val="0"/>
                              <w:spacing w:after="0" w:line="220" w:lineRule="exact"/>
                              <w:ind w:left="0" w:right="0" w:firstLine="0"/>
                              <w:jc w:val="left"/>
                              <w:rPr>
                                <w:rFonts w:ascii="メイリオ" w:cs="メイリオ" w:hAnsi="メイリオ" w:eastAsia="メイリオ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メイリオ" w:cs="メイリオ" w:hAnsi="メイリオ" w:eastAsia="メイリオ" w:hint="eastAsia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ja-JP" w:eastAsia="ja-JP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大阪府</w:t>
                            </w:r>
                            <w:r>
                              <w:rPr>
                                <w:rFonts w:ascii="メイリオ" w:cs="メイリオ" w:hAnsi="メイリオ" w:eastAsia="メイリオ" w:hint="default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○○</w:t>
                            </w:r>
                            <w:r>
                              <w:rPr>
                                <w:rFonts w:ascii="メイリオ" w:cs="メイリオ" w:hAnsi="メイリオ" w:eastAsia="メイリオ" w:hint="eastAsia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ja-JP" w:eastAsia="ja-JP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市</w:t>
                            </w:r>
                            <w:r>
                              <w:rPr>
                                <w:rFonts w:ascii="メイリオ" w:cs="メイリオ" w:hAnsi="メイリオ" w:eastAsia="メイリオ" w:hint="default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○○</w:t>
                            </w:r>
                            <w:r>
                              <w:rPr>
                                <w:rFonts w:ascii="メイリオ" w:cs="メイリオ" w:hAnsi="メイリオ" w:eastAsia="メイリオ" w:hint="eastAsia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ja-JP" w:eastAsia="ja-JP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区</w:t>
                            </w:r>
                            <w:r>
                              <w:rPr>
                                <w:rFonts w:ascii="メイリオ" w:cs="メイリオ" w:hAnsi="メイリオ" w:eastAsia="メイリオ" w:hint="default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○○○○</w:t>
                            </w:r>
                            <w:r>
                              <w:rPr>
                                <w:rFonts w:ascii="メイリオ" w:cs="メイリオ" w:hAnsi="メイリオ" w:eastAsia="メイリオ" w:hint="eastAsia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ja-JP" w:eastAsia="ja-JP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町</w:t>
                            </w:r>
                            <w:r>
                              <w:rPr>
                                <w:rFonts w:ascii="メイリオ" w:cs="メイリオ" w:hAnsi="メイリオ" w:eastAsia="メイリオ" w:hint="default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○○</w:t>
                            </w:r>
                            <w:r>
                              <w:rPr>
                                <w:rFonts w:ascii="メイリオ" w:cs="メイリオ" w:hAnsi="メイリオ" w:eastAsia="メイリオ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本文3"/>
                              <w:widowControl w:val="0"/>
                              <w:tabs>
                                <w:tab w:val="left" w:pos="840"/>
                                <w:tab w:val="left" w:pos="1680"/>
                                <w:tab w:val="left" w:pos="2520"/>
                                <w:tab w:val="left" w:pos="3360"/>
                              </w:tabs>
                              <w:bidi w:val="0"/>
                              <w:spacing w:after="0" w:line="220" w:lineRule="exac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メイリオ" w:cs="メイリオ" w:hAnsi="メイリオ" w:eastAsia="メイリオ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TEL 000-0000-0000</w:t>
                            </w:r>
                            <w:r>
                              <w:rPr>
                                <w:rFonts w:ascii="メイリオ" w:cs="メイリオ" w:hAnsi="メイリオ" w:eastAsia="メイリオ" w:hint="eastAsia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ja-JP" w:eastAsia="ja-JP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="メイリオ" w:cs="メイリオ" w:hAnsi="メイリオ" w:eastAsia="メイリオ"/>
                                <w:outline w:val="0"/>
                                <w:color w:val="000000"/>
                                <w:kern w:val="2"/>
                                <w:sz w:val="16"/>
                                <w:szCs w:val="16"/>
                                <w:u w:color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FAX 000-000-0000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8.1pt;margin-top:363.8pt;width:180.2pt;height:43.5pt;z-index:25166028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3"/>
                        <w:widowControl w:val="0"/>
                        <w:tabs>
                          <w:tab w:val="left" w:pos="840"/>
                          <w:tab w:val="left" w:pos="1680"/>
                          <w:tab w:val="left" w:pos="2520"/>
                          <w:tab w:val="left" w:pos="3360"/>
                        </w:tabs>
                        <w:bidi w:val="0"/>
                        <w:spacing w:after="0" w:line="220" w:lineRule="exact"/>
                        <w:ind w:left="0" w:right="0" w:firstLine="0"/>
                        <w:jc w:val="left"/>
                        <w:rPr>
                          <w:rFonts w:ascii="メイリオ" w:cs="メイリオ" w:hAnsi="メイリオ" w:eastAsia="メイリオ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ja-JP" w:eastAsia="ja-JP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メイリオ" w:cs="メイリオ" w:hAnsi="メイリオ" w:eastAsia="メイリオ" w:hint="eastAsia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ja-JP" w:eastAsia="ja-JP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〒</w:t>
                      </w:r>
                      <w:r>
                        <w:rPr>
                          <w:rFonts w:ascii="メイリオ" w:cs="メイリオ" w:hAnsi="メイリオ" w:eastAsia="メイリオ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000-0000</w:t>
                      </w:r>
                      <w:r>
                        <w:rPr>
                          <w:rFonts w:ascii="メイリオ" w:cs="メイリオ" w:hAnsi="メイリオ" w:eastAsia="メイリオ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ja-JP" w:eastAsia="ja-JP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本文3"/>
                        <w:widowControl w:val="0"/>
                        <w:tabs>
                          <w:tab w:val="left" w:pos="840"/>
                          <w:tab w:val="left" w:pos="1680"/>
                          <w:tab w:val="left" w:pos="2520"/>
                          <w:tab w:val="left" w:pos="3360"/>
                        </w:tabs>
                        <w:bidi w:val="0"/>
                        <w:spacing w:after="0" w:line="220" w:lineRule="exact"/>
                        <w:ind w:left="0" w:right="0" w:firstLine="0"/>
                        <w:jc w:val="left"/>
                        <w:rPr>
                          <w:rFonts w:ascii="メイリオ" w:cs="メイリオ" w:hAnsi="メイリオ" w:eastAsia="メイリオ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メイリオ" w:cs="メイリオ" w:hAnsi="メイリオ" w:eastAsia="メイリオ" w:hint="eastAsia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ja-JP" w:eastAsia="ja-JP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大阪府</w:t>
                      </w:r>
                      <w:r>
                        <w:rPr>
                          <w:rFonts w:ascii="メイリオ" w:cs="メイリオ" w:hAnsi="メイリオ" w:eastAsia="メイリオ" w:hint="default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○○</w:t>
                      </w:r>
                      <w:r>
                        <w:rPr>
                          <w:rFonts w:ascii="メイリオ" w:cs="メイリオ" w:hAnsi="メイリオ" w:eastAsia="メイリオ" w:hint="eastAsia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ja-JP" w:eastAsia="ja-JP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市</w:t>
                      </w:r>
                      <w:r>
                        <w:rPr>
                          <w:rFonts w:ascii="メイリオ" w:cs="メイリオ" w:hAnsi="メイリオ" w:eastAsia="メイリオ" w:hint="default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○○</w:t>
                      </w:r>
                      <w:r>
                        <w:rPr>
                          <w:rFonts w:ascii="メイリオ" w:cs="メイリオ" w:hAnsi="メイリオ" w:eastAsia="メイリオ" w:hint="eastAsia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ja-JP" w:eastAsia="ja-JP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区</w:t>
                      </w:r>
                      <w:r>
                        <w:rPr>
                          <w:rFonts w:ascii="メイリオ" w:cs="メイリオ" w:hAnsi="メイリオ" w:eastAsia="メイリオ" w:hint="default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○○○○</w:t>
                      </w:r>
                      <w:r>
                        <w:rPr>
                          <w:rFonts w:ascii="メイリオ" w:cs="メイリオ" w:hAnsi="メイリオ" w:eastAsia="メイリオ" w:hint="eastAsia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ja-JP" w:eastAsia="ja-JP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町</w:t>
                      </w:r>
                      <w:r>
                        <w:rPr>
                          <w:rFonts w:ascii="メイリオ" w:cs="メイリオ" w:hAnsi="メイリオ" w:eastAsia="メイリオ" w:hint="default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○○</w:t>
                      </w:r>
                      <w:r>
                        <w:rPr>
                          <w:rFonts w:ascii="メイリオ" w:cs="メイリオ" w:hAnsi="メイリオ" w:eastAsia="メイリオ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r>
                    </w:p>
                    <w:p>
                      <w:pPr>
                        <w:pStyle w:val="本文3"/>
                        <w:widowControl w:val="0"/>
                        <w:tabs>
                          <w:tab w:val="left" w:pos="840"/>
                          <w:tab w:val="left" w:pos="1680"/>
                          <w:tab w:val="left" w:pos="2520"/>
                          <w:tab w:val="left" w:pos="3360"/>
                        </w:tabs>
                        <w:bidi w:val="0"/>
                        <w:spacing w:after="0" w:line="220" w:lineRule="exact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メイリオ" w:cs="メイリオ" w:hAnsi="メイリオ" w:eastAsia="メイリオ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TEL 000-0000-0000</w:t>
                      </w:r>
                      <w:r>
                        <w:rPr>
                          <w:rFonts w:ascii="メイリオ" w:cs="メイリオ" w:hAnsi="メイリオ" w:eastAsia="メイリオ" w:hint="eastAsia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ja-JP" w:eastAsia="ja-JP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="メイリオ" w:cs="メイリオ" w:hAnsi="メイリオ" w:eastAsia="メイリオ"/>
                          <w:outline w:val="0"/>
                          <w:color w:val="000000"/>
                          <w:kern w:val="2"/>
                          <w:sz w:val="16"/>
                          <w:szCs w:val="16"/>
                          <w:u w:color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FAX 000-000-0000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484182</wp:posOffset>
                </wp:positionH>
                <wp:positionV relativeFrom="page">
                  <wp:posOffset>4105552</wp:posOffset>
                </wp:positionV>
                <wp:extent cx="1733550" cy="489228"/>
                <wp:effectExtent l="0" t="0" r="0" b="0"/>
                <wp:wrapNone/>
                <wp:docPr id="1073741827" name="officeArt object" descr="株式会社 宅建不動産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892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本文3"/>
                              <w:widowControl w:val="0"/>
                              <w:tabs>
                                <w:tab w:val="left" w:pos="840"/>
                                <w:tab w:val="left" w:pos="1680"/>
                                <w:tab w:val="left" w:pos="2520"/>
                              </w:tabs>
                              <w:bidi w:val="0"/>
                              <w:spacing w:after="0" w:line="340" w:lineRule="exact"/>
                              <w:ind w:left="0" w:right="0" w:firstLine="0"/>
                              <w:jc w:val="left"/>
                              <w:rPr>
                                <w:rFonts w:ascii="ヒラギノ角ゴ Pro W3" w:cs="ヒラギノ角ゴ Pro W3" w:hAnsi="ヒラギノ角ゴ Pro W3" w:eastAsia="ヒラギノ角ゴ Pro W3"/>
                                <w:outline w:val="0"/>
                                <w:color w:val="000000"/>
                                <w:kern w:val="2"/>
                                <w:sz w:val="27"/>
                                <w:szCs w:val="27"/>
                                <w:u w:color="000000"/>
                                <w:rtl w:val="0"/>
                                <w:lang w:val="ja-JP" w:eastAsia="ja-JP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ヒラギノ角ゴ Pro W3" w:hint="eastAsia"/>
                                <w:outline w:val="0"/>
                                <w:color w:val="000000"/>
                                <w:kern w:val="2"/>
                                <w:sz w:val="27"/>
                                <w:szCs w:val="27"/>
                                <w:u w:color="000000"/>
                                <w:rtl w:val="0"/>
                                <w:lang w:val="ja-JP" w:eastAsia="ja-JP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株式会社 宅建不動産</w:t>
                            </w:r>
                          </w:p>
                          <w:p>
                            <w:pPr>
                              <w:pStyle w:val="本文3"/>
                              <w:widowControl w:val="0"/>
                              <w:tabs>
                                <w:tab w:val="left" w:pos="840"/>
                                <w:tab w:val="left" w:pos="1680"/>
                                <w:tab w:val="left" w:pos="2520"/>
                              </w:tabs>
                              <w:bidi w:val="0"/>
                              <w:spacing w:after="0" w:line="340" w:lineRule="exac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eastAsia="ヒラギノ角ゴ Pro W3" w:hint="eastAsia"/>
                                <w:outline w:val="0"/>
                                <w:color w:val="000000"/>
                                <w:kern w:val="2"/>
                                <w:sz w:val="27"/>
                                <w:szCs w:val="27"/>
                                <w:u w:color="000000"/>
                                <w:rtl w:val="0"/>
                                <w:lang w:val="ja-JP" w:eastAsia="ja-JP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宅　建　太　郎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8.1pt;margin-top:323.3pt;width:136.5pt;height:38.5pt;z-index:25166131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本文3"/>
                        <w:widowControl w:val="0"/>
                        <w:tabs>
                          <w:tab w:val="left" w:pos="840"/>
                          <w:tab w:val="left" w:pos="1680"/>
                          <w:tab w:val="left" w:pos="2520"/>
                        </w:tabs>
                        <w:bidi w:val="0"/>
                        <w:spacing w:after="0" w:line="340" w:lineRule="exact"/>
                        <w:ind w:left="0" w:right="0" w:firstLine="0"/>
                        <w:jc w:val="left"/>
                        <w:rPr>
                          <w:rFonts w:ascii="ヒラギノ角ゴ Pro W3" w:cs="ヒラギノ角ゴ Pro W3" w:hAnsi="ヒラギノ角ゴ Pro W3" w:eastAsia="ヒラギノ角ゴ Pro W3"/>
                          <w:outline w:val="0"/>
                          <w:color w:val="000000"/>
                          <w:kern w:val="2"/>
                          <w:sz w:val="27"/>
                          <w:szCs w:val="27"/>
                          <w:u w:color="000000"/>
                          <w:rtl w:val="0"/>
                          <w:lang w:val="ja-JP" w:eastAsia="ja-JP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eastAsia="ヒラギノ角ゴ Pro W3" w:hint="eastAsia"/>
                          <w:outline w:val="0"/>
                          <w:color w:val="000000"/>
                          <w:kern w:val="2"/>
                          <w:sz w:val="27"/>
                          <w:szCs w:val="27"/>
                          <w:u w:color="000000"/>
                          <w:rtl w:val="0"/>
                          <w:lang w:val="ja-JP" w:eastAsia="ja-JP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株式会社 宅建不動産</w:t>
                      </w:r>
                    </w:p>
                    <w:p>
                      <w:pPr>
                        <w:pStyle w:val="本文3"/>
                        <w:widowControl w:val="0"/>
                        <w:tabs>
                          <w:tab w:val="left" w:pos="840"/>
                          <w:tab w:val="left" w:pos="1680"/>
                          <w:tab w:val="left" w:pos="2520"/>
                        </w:tabs>
                        <w:bidi w:val="0"/>
                        <w:spacing w:after="0" w:line="340" w:lineRule="exact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eastAsia="ヒラギノ角ゴ Pro W3" w:hint="eastAsia"/>
                          <w:outline w:val="0"/>
                          <w:color w:val="000000"/>
                          <w:kern w:val="2"/>
                          <w:sz w:val="27"/>
                          <w:szCs w:val="27"/>
                          <w:u w:color="000000"/>
                          <w:rtl w:val="0"/>
                          <w:lang w:val="ja-JP" w:eastAsia="ja-JP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宅　建　太　郎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5674" w:h="8395" w:orient="portrait"/>
      <w:pgMar w:top="720" w:right="720" w:bottom="720" w:left="720" w:header="280" w:footer="28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oefler Text">
    <w:charset w:val="00"/>
    <w:family w:val="roman"/>
    <w:pitch w:val="default"/>
  </w:font>
  <w:font w:name="メイリオ">
    <w:charset w:val="00"/>
    <w:family w:val="roman"/>
    <w:pitch w:val="default"/>
  </w:font>
  <w:font w:name="ヒラギノ角ゴ Pro W3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本文3">
    <w:name w:val="本文3"/>
    <w:next w:val="本文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80" w:line="336" w:lineRule="auto"/>
      <w:ind w:left="0" w:right="0" w:firstLine="0"/>
      <w:jc w:val="left"/>
      <w:outlineLvl w:val="9"/>
    </w:pPr>
    <w:rPr>
      <w:rFonts w:ascii="Arial Unicode MS" w:cs="Arial Unicode MS" w:hAnsi="Arial Unicode MS" w:eastAsia="Hoefler Text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594b3a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594B3B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5_Baby_Card_JP">
  <a:themeElements>
    <a:clrScheme name="05_Baby_Card_JP">
      <a:dk1>
        <a:srgbClr val="000000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Baby_Card_JP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05_Baby_Card_JP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chemeClr val="accent6">
              <a:satOff val="3260"/>
              <a:lumOff val="-27490"/>
              <a:alpha val="50000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chemeClr val="accent6">
                <a:satOff val="3260"/>
                <a:lumOff val="-27490"/>
              </a:schemeClr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