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-7932</wp:posOffset>
            </wp:positionV>
            <wp:extent cx="3602736" cy="5346817"/>
            <wp:effectExtent l="0" t="0" r="0" b="0"/>
            <wp:wrapNone/>
            <wp:docPr id="1073741825" name="officeArt object" descr="tate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te_1.png" descr="tate_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53468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275902</wp:posOffset>
                </wp:positionH>
                <wp:positionV relativeFrom="page">
                  <wp:posOffset>4589963</wp:posOffset>
                </wp:positionV>
                <wp:extent cx="2288931" cy="552664"/>
                <wp:effectExtent l="0" t="0" r="0" b="0"/>
                <wp:wrapNone/>
                <wp:docPr id="1073741826" name="officeArt object" descr="グループ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931" cy="552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bidi w:val="0"/>
                              <w:spacing w:after="0" w:line="220" w:lineRule="exact"/>
                              <w:ind w:left="0" w:right="0" w:firstLine="0"/>
                              <w:jc w:val="left"/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〒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000-0000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bidi w:val="0"/>
                              <w:spacing w:after="0" w:line="220" w:lineRule="exact"/>
                              <w:ind w:left="0" w:right="0" w:firstLine="0"/>
                              <w:jc w:val="left"/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大阪府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区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○○○○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町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bidi w:val="0"/>
                              <w:spacing w:after="0" w:line="220" w:lineRule="exac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TEL 000-0000-0000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FAX 000-000-0000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1.7pt;margin-top:361.4pt;width:180.2pt;height:43.5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bidi w:val="0"/>
                        <w:spacing w:after="0" w:line="220" w:lineRule="exact"/>
                        <w:ind w:left="0" w:right="0" w:firstLine="0"/>
                        <w:jc w:val="left"/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〒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000-0000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bidi w:val="0"/>
                        <w:spacing w:after="0" w:line="220" w:lineRule="exact"/>
                        <w:ind w:left="0" w:right="0" w:firstLine="0"/>
                        <w:jc w:val="left"/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大阪府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区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○○○○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町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bidi w:val="0"/>
                        <w:spacing w:after="0" w:line="220" w:lineRule="exac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TEL 000-0000-0000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FAX 000-000-0000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275902</wp:posOffset>
                </wp:positionH>
                <wp:positionV relativeFrom="page">
                  <wp:posOffset>4075072</wp:posOffset>
                </wp:positionV>
                <wp:extent cx="1733550" cy="489228"/>
                <wp:effectExtent l="0" t="0" r="0" b="0"/>
                <wp:wrapNone/>
                <wp:docPr id="1073741827" name="officeArt object" descr="株式会社 宅建不動産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9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bidi w:val="0"/>
                              <w:spacing w:after="0" w:line="340" w:lineRule="exact"/>
                              <w:ind w:left="0" w:right="0" w:firstLine="0"/>
                              <w:jc w:val="left"/>
                              <w:rPr>
                                <w:rFonts w:ascii="ヒラギノ角ゴ Pro W3" w:cs="ヒラギノ角ゴ Pro W3" w:hAnsi="ヒラギノ角ゴ Pro W3" w:eastAsia="ヒラギノ角ゴ Pro W3"/>
                                <w:outline w:val="0"/>
                                <w:color w:val="000000"/>
                                <w:kern w:val="2"/>
                                <w:sz w:val="27"/>
                                <w:szCs w:val="27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ヒラギノ角ゴ Pro W3" w:hint="eastAsia"/>
                                <w:outline w:val="0"/>
                                <w:color w:val="000000"/>
                                <w:kern w:val="2"/>
                                <w:sz w:val="27"/>
                                <w:szCs w:val="27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株式会社 宅建不動産</w:t>
                            </w:r>
                          </w:p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bidi w:val="0"/>
                              <w:spacing w:after="0" w:line="340" w:lineRule="exac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ヒラギノ角ゴ Pro W3" w:hint="eastAsia"/>
                                <w:outline w:val="0"/>
                                <w:color w:val="000000"/>
                                <w:kern w:val="2"/>
                                <w:sz w:val="27"/>
                                <w:szCs w:val="27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宅　建　太　郎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1.7pt;margin-top:320.9pt;width:136.5pt;height:38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bidi w:val="0"/>
                        <w:spacing w:after="0" w:line="340" w:lineRule="exact"/>
                        <w:ind w:left="0" w:right="0" w:firstLine="0"/>
                        <w:jc w:val="left"/>
                        <w:rPr>
                          <w:rFonts w:ascii="ヒラギノ角ゴ Pro W3" w:cs="ヒラギノ角ゴ Pro W3" w:hAnsi="ヒラギノ角ゴ Pro W3" w:eastAsia="ヒラギノ角ゴ Pro W3"/>
                          <w:outline w:val="0"/>
                          <w:color w:val="000000"/>
                          <w:kern w:val="2"/>
                          <w:sz w:val="27"/>
                          <w:szCs w:val="27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eastAsia="ヒラギノ角ゴ Pro W3" w:hint="eastAsia"/>
                          <w:outline w:val="0"/>
                          <w:color w:val="000000"/>
                          <w:kern w:val="2"/>
                          <w:sz w:val="27"/>
                          <w:szCs w:val="27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株式会社 宅建不動産</w:t>
                      </w:r>
                    </w:p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bidi w:val="0"/>
                        <w:spacing w:after="0" w:line="340" w:lineRule="exac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eastAsia="ヒラギノ角ゴ Pro W3" w:hint="eastAsia"/>
                          <w:outline w:val="0"/>
                          <w:color w:val="000000"/>
                          <w:kern w:val="2"/>
                          <w:sz w:val="27"/>
                          <w:szCs w:val="27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宅　建　太　郎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5674" w:h="8395" w:orient="portrait"/>
      <w:pgMar w:top="720" w:right="720" w:bottom="720" w:left="720" w:header="280" w:footer="2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oefler Text">
    <w:charset w:val="00"/>
    <w:family w:val="roman"/>
    <w:pitch w:val="default"/>
  </w:font>
  <w:font w:name="メイリオ">
    <w:charset w:val="00"/>
    <w:family w:val="roman"/>
    <w:pitch w:val="default"/>
  </w:font>
  <w:font w:name="ヒラギノ角ゴ Pro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3">
    <w:name w:val="本文3"/>
    <w:next w:val="本文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Arial Unicode MS" w:cs="Arial Unicode MS" w:hAnsi="Arial Unicode MS" w:eastAsia="Hoefler Text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594B3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Baby_Card_JP">
  <a:themeElements>
    <a:clrScheme name="05_Baby_Card_JP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Baby_Card_JP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Baby_Card_JP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